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3D" w:rsidRPr="00676969" w:rsidRDefault="0044663D" w:rsidP="004466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44663D" w:rsidRPr="00CB5E30" w:rsidRDefault="0044663D" w:rsidP="004466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44663D" w:rsidRPr="00676969" w:rsidRDefault="0044663D" w:rsidP="0044663D">
      <w:pPr>
        <w:tabs>
          <w:tab w:val="left" w:pos="717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696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676969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676969"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 w:rsidRPr="006769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07.06.2019</w:t>
      </w:r>
      <w:r w:rsidRPr="00676969">
        <w:rPr>
          <w:rFonts w:ascii="Times New Roman" w:hAnsi="Times New Roman" w:cs="Times New Roman"/>
          <w:b/>
          <w:sz w:val="24"/>
          <w:szCs w:val="24"/>
        </w:rPr>
        <w:t>г.</w:t>
      </w:r>
    </w:p>
    <w:p w:rsidR="0044663D" w:rsidRPr="00676969" w:rsidRDefault="0044663D" w:rsidP="004466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63D" w:rsidRPr="00676969" w:rsidRDefault="0044663D" w:rsidP="00446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676969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44663D" w:rsidRPr="00676969" w:rsidRDefault="0044663D" w:rsidP="00446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– 16 час. 00 мин. «10</w:t>
      </w:r>
      <w:r w:rsidRPr="0067696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 2019</w:t>
      </w:r>
      <w:r w:rsidRPr="0067696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4663D" w:rsidRPr="00676969" w:rsidRDefault="0044663D" w:rsidP="0044663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676969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44663D" w:rsidRPr="00CB5E30" w:rsidRDefault="0044663D" w:rsidP="00446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676969">
        <w:rPr>
          <w:rFonts w:ascii="Times New Roman" w:hAnsi="Times New Roman" w:cs="Times New Roman"/>
          <w:sz w:val="24"/>
          <w:szCs w:val="24"/>
        </w:rPr>
        <w:t xml:space="preserve"> – постановление администрации Березовского городского округа </w:t>
      </w:r>
      <w:r w:rsidRPr="00CB5E3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E53810">
        <w:rPr>
          <w:rFonts w:ascii="Times New Roman" w:eastAsia="Times New Roman" w:hAnsi="Times New Roman" w:cs="Times New Roman"/>
          <w:sz w:val="24"/>
          <w:szCs w:val="24"/>
        </w:rPr>
        <w:t>11.04.2</w:t>
      </w:r>
      <w:r>
        <w:rPr>
          <w:rFonts w:ascii="Times New Roman" w:eastAsia="Times New Roman" w:hAnsi="Times New Roman" w:cs="Times New Roman"/>
          <w:sz w:val="24"/>
          <w:szCs w:val="24"/>
        </w:rPr>
        <w:t>019 №305-6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663D" w:rsidRDefault="0044663D" w:rsidP="004466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63D" w:rsidRPr="0044663D" w:rsidRDefault="0044663D" w:rsidP="00446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5. Предмет торгов:</w:t>
      </w:r>
      <w:r w:rsidRPr="00676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6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Лот №3. </w:t>
      </w:r>
      <w:r w:rsidRPr="0044663D">
        <w:rPr>
          <w:rFonts w:ascii="Times New Roman" w:eastAsia="Times New Roman" w:hAnsi="Times New Roman" w:cs="Times New Roman"/>
          <w:sz w:val="24"/>
          <w:szCs w:val="24"/>
        </w:rPr>
        <w:t>Право заключения договора аренды земельного участка по адресу: Российская Федерация, Свердловская область, Березовский городской округ, г. Березовский, тер. «</w:t>
      </w:r>
      <w:proofErr w:type="spellStart"/>
      <w:r w:rsidRPr="0044663D">
        <w:rPr>
          <w:rFonts w:ascii="Times New Roman" w:eastAsia="Times New Roman" w:hAnsi="Times New Roman" w:cs="Times New Roman"/>
          <w:sz w:val="24"/>
          <w:szCs w:val="24"/>
        </w:rPr>
        <w:t>Стуликовская</w:t>
      </w:r>
      <w:proofErr w:type="spellEnd"/>
      <w:r w:rsidRPr="0044663D">
        <w:rPr>
          <w:rFonts w:ascii="Times New Roman" w:eastAsia="Times New Roman" w:hAnsi="Times New Roman" w:cs="Times New Roman"/>
          <w:sz w:val="24"/>
          <w:szCs w:val="24"/>
        </w:rPr>
        <w:t xml:space="preserve"> бригада» участок №8, площадью 66985,0 </w:t>
      </w:r>
      <w:proofErr w:type="spellStart"/>
      <w:r w:rsidRPr="0044663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44663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44663D">
        <w:rPr>
          <w:rFonts w:ascii="Times New Roman" w:eastAsia="Times New Roman" w:hAnsi="Times New Roman" w:cs="Times New Roman"/>
          <w:sz w:val="24"/>
          <w:szCs w:val="24"/>
        </w:rPr>
        <w:t>, вид разрешенного использования – животноводство, категория земель – земли сельскохозяйственного назначения, кадастровый номер 66:35:0218001:69.</w:t>
      </w:r>
    </w:p>
    <w:p w:rsidR="0044663D" w:rsidRPr="0044663D" w:rsidRDefault="0044663D" w:rsidP="00446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3D">
        <w:rPr>
          <w:rFonts w:ascii="Times New Roman" w:eastAsia="Times New Roman" w:hAnsi="Times New Roman" w:cs="Times New Roman"/>
          <w:sz w:val="24"/>
          <w:szCs w:val="24"/>
        </w:rPr>
        <w:t>Назначение земельного участка: основное направление – разведение одного из видов животных – КРС, овцы, козы или свиньи.</w:t>
      </w:r>
    </w:p>
    <w:p w:rsidR="0044663D" w:rsidRPr="0044663D" w:rsidRDefault="0044663D" w:rsidP="00446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3D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земельный участок в зоне санитарной охраны </w:t>
      </w:r>
      <w:r w:rsidRPr="0044663D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44663D">
        <w:rPr>
          <w:rFonts w:ascii="Times New Roman" w:eastAsia="Times New Roman" w:hAnsi="Times New Roman" w:cs="Times New Roman"/>
          <w:sz w:val="24"/>
          <w:szCs w:val="24"/>
        </w:rPr>
        <w:t xml:space="preserve"> пояса подземных источников водоснабжения при условии соблюдения ограничений в соответствии с СанПиН 2.1.4.1110-02 «Зоны санитарной охраны источников водоснабжения и водопроводов питьевого назначения».</w:t>
      </w:r>
    </w:p>
    <w:p w:rsidR="0044663D" w:rsidRPr="0044663D" w:rsidRDefault="0044663D" w:rsidP="00446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3D">
        <w:rPr>
          <w:rFonts w:ascii="Times New Roman" w:eastAsia="Times New Roman" w:hAnsi="Times New Roman" w:cs="Times New Roman"/>
          <w:sz w:val="24"/>
          <w:szCs w:val="24"/>
        </w:rPr>
        <w:t>Земельный участок расположен в территориальной зоне СХ-1.3. Зоне размещения сельскохозяйственных предприятий (</w:t>
      </w:r>
      <w:proofErr w:type="spellStart"/>
      <w:r w:rsidRPr="0044663D">
        <w:rPr>
          <w:rFonts w:ascii="Times New Roman" w:eastAsia="Times New Roman" w:hAnsi="Times New Roman" w:cs="Times New Roman"/>
          <w:sz w:val="24"/>
          <w:szCs w:val="24"/>
        </w:rPr>
        <w:t>подзона</w:t>
      </w:r>
      <w:proofErr w:type="spellEnd"/>
      <w:r w:rsidRPr="0044663D">
        <w:rPr>
          <w:rFonts w:ascii="Times New Roman" w:eastAsia="Times New Roman" w:hAnsi="Times New Roman" w:cs="Times New Roman"/>
          <w:sz w:val="24"/>
          <w:szCs w:val="24"/>
        </w:rPr>
        <w:t xml:space="preserve"> III класса опасности)</w:t>
      </w:r>
    </w:p>
    <w:p w:rsidR="0044663D" w:rsidRPr="0044663D" w:rsidRDefault="0044663D" w:rsidP="00446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663D">
        <w:rPr>
          <w:rFonts w:ascii="Times New Roman" w:eastAsia="Times New Roman" w:hAnsi="Times New Roman" w:cs="Times New Roman"/>
          <w:sz w:val="24"/>
          <w:szCs w:val="24"/>
        </w:rPr>
        <w:t>Описание вида разрешенного использования земельного участка: о</w:t>
      </w:r>
      <w:r w:rsidRPr="0044663D">
        <w:rPr>
          <w:rFonts w:ascii="Times New Roman" w:eastAsia="Times New Roman" w:hAnsi="Times New Roman" w:cs="Times New Roman"/>
          <w:bCs/>
          <w:sz w:val="24"/>
          <w:szCs w:val="24"/>
        </w:rPr>
        <w:t xml:space="preserve">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(материала);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</w:t>
      </w:r>
      <w:r w:rsidRPr="0044663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4663D">
        <w:rPr>
          <w:rFonts w:ascii="Times New Roman" w:eastAsia="Times New Roman" w:hAnsi="Times New Roman" w:cs="Times New Roman"/>
          <w:sz w:val="24"/>
          <w:szCs w:val="24"/>
        </w:rPr>
        <w:t>Объекты капитального строительства, соответствующие виду разрешенного использования земельного участка: з</w:t>
      </w:r>
      <w:r w:rsidRPr="0044663D">
        <w:rPr>
          <w:rFonts w:ascii="Times New Roman" w:eastAsia="Times New Roman" w:hAnsi="Times New Roman" w:cs="Times New Roman"/>
          <w:bCs/>
          <w:sz w:val="24"/>
          <w:szCs w:val="24"/>
        </w:rPr>
        <w:t>дания, сооружения для содержания и разведения сельскохозяйственных животных, производства, хранения и первичной переработки сельскохозяйственной продукции</w:t>
      </w:r>
    </w:p>
    <w:p w:rsidR="0044663D" w:rsidRPr="0044663D" w:rsidRDefault="0044663D" w:rsidP="00446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3D">
        <w:rPr>
          <w:rFonts w:ascii="Times New Roman" w:eastAsia="Times New Roman" w:hAnsi="Times New Roman" w:cs="Times New Roman"/>
          <w:sz w:val="24"/>
          <w:szCs w:val="24"/>
        </w:rPr>
        <w:t>срок договора аренды – 9 лет.</w:t>
      </w:r>
    </w:p>
    <w:p w:rsidR="0044663D" w:rsidRDefault="0044663D" w:rsidP="004466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FF1" w:rsidRPr="00175FF1" w:rsidRDefault="0044663D" w:rsidP="00175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 w:rsidRPr="00676969">
        <w:rPr>
          <w:rFonts w:ascii="Times New Roman" w:hAnsi="Times New Roman" w:cs="Times New Roman"/>
          <w:sz w:val="24"/>
          <w:szCs w:val="24"/>
        </w:rPr>
        <w:t>предмета аукциона (размер ежегодной арендной платы) –</w:t>
      </w:r>
      <w:r w:rsidR="00175FF1">
        <w:rPr>
          <w:rFonts w:ascii="Times New Roman" w:hAnsi="Times New Roman" w:cs="Times New Roman"/>
          <w:sz w:val="24"/>
          <w:szCs w:val="24"/>
        </w:rPr>
        <w:t xml:space="preserve"> </w:t>
      </w:r>
      <w:r w:rsidR="00175FF1" w:rsidRPr="00175FF1">
        <w:rPr>
          <w:rFonts w:ascii="Times New Roman" w:hAnsi="Times New Roman" w:cs="Times New Roman"/>
          <w:sz w:val="24"/>
          <w:szCs w:val="24"/>
        </w:rPr>
        <w:t>15407 (пятнадцать тысяч четыреста семь) рублей;</w:t>
      </w:r>
    </w:p>
    <w:p w:rsidR="0044663D" w:rsidRDefault="0044663D" w:rsidP="004466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4663D" w:rsidRPr="00676969" w:rsidRDefault="0044663D" w:rsidP="004466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 xml:space="preserve">7. Принятые заявки:  </w:t>
      </w:r>
    </w:p>
    <w:p w:rsidR="0044663D" w:rsidRPr="0044663D" w:rsidRDefault="0044663D" w:rsidP="00446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№ </w:t>
      </w:r>
      <w:r>
        <w:rPr>
          <w:rFonts w:ascii="Times New Roman" w:hAnsi="Times New Roman" w:cs="Times New Roman"/>
          <w:sz w:val="24"/>
          <w:szCs w:val="24"/>
        </w:rPr>
        <w:t>67 от 24.05.2019 Швец Артур Владимирович</w:t>
      </w:r>
    </w:p>
    <w:p w:rsidR="0044663D" w:rsidRDefault="0044663D" w:rsidP="004466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44663D" w:rsidRPr="00676969" w:rsidRDefault="0044663D" w:rsidP="0044663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676969">
        <w:rPr>
          <w:rFonts w:ascii="Times New Roman" w:hAnsi="Times New Roman" w:cs="Times New Roman"/>
          <w:b/>
          <w:sz w:val="24"/>
          <w:szCs w:val="24"/>
        </w:rPr>
        <w:t>Признаны</w:t>
      </w:r>
      <w:proofErr w:type="gramEnd"/>
      <w:r w:rsidRPr="00676969">
        <w:rPr>
          <w:rFonts w:ascii="Times New Roman" w:hAnsi="Times New Roman" w:cs="Times New Roman"/>
          <w:b/>
          <w:sz w:val="24"/>
          <w:szCs w:val="24"/>
        </w:rPr>
        <w:t xml:space="preserve"> участниками торгов:</w:t>
      </w:r>
    </w:p>
    <w:p w:rsidR="0044663D" w:rsidRPr="00676969" w:rsidRDefault="0044663D" w:rsidP="00446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Швец Артур Владимирович</w:t>
      </w:r>
    </w:p>
    <w:p w:rsidR="0044663D" w:rsidRDefault="0044663D" w:rsidP="0044663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63D" w:rsidRPr="00676969" w:rsidRDefault="0044663D" w:rsidP="0044663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10. Отказано в допуске к участию в торгах: нет</w:t>
      </w:r>
    </w:p>
    <w:p w:rsidR="0044663D" w:rsidRPr="00676969" w:rsidRDefault="0044663D" w:rsidP="0044663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63D" w:rsidRPr="00676969" w:rsidRDefault="0044663D" w:rsidP="0044663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На основании п.14 ст.39.12 Земельного кодекса Российской Федерац</w:t>
      </w:r>
      <w:proofErr w:type="gramStart"/>
      <w:r w:rsidRPr="00676969">
        <w:rPr>
          <w:rFonts w:ascii="Times New Roman" w:hAnsi="Times New Roman" w:cs="Times New Roman"/>
          <w:b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 признан несостоявшимся.</w:t>
      </w:r>
    </w:p>
    <w:p w:rsidR="0044663D" w:rsidRDefault="0044663D" w:rsidP="0044663D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63D" w:rsidRDefault="0044663D" w:rsidP="0044663D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63D" w:rsidRPr="00676969" w:rsidRDefault="0044663D" w:rsidP="0044663D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 xml:space="preserve">Председатель комитета по управлению имуществом                                     </w:t>
      </w:r>
    </w:p>
    <w:p w:rsidR="00D459DB" w:rsidRDefault="0044663D" w:rsidP="0044663D">
      <w:pPr>
        <w:spacing w:after="0" w:line="240" w:lineRule="auto"/>
      </w:pPr>
      <w:r w:rsidRPr="00676969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                          </w:t>
      </w:r>
      <w:proofErr w:type="spellStart"/>
      <w:r w:rsidRPr="00676969">
        <w:rPr>
          <w:rFonts w:ascii="Times New Roman" w:hAnsi="Times New Roman" w:cs="Times New Roman"/>
          <w:b/>
          <w:sz w:val="24"/>
          <w:szCs w:val="24"/>
        </w:rPr>
        <w:t>А.С.Иванов</w:t>
      </w:r>
      <w:proofErr w:type="spellEnd"/>
    </w:p>
    <w:sectPr w:rsidR="00D459DB" w:rsidSect="00CB5E30">
      <w:pgSz w:w="11906" w:h="16838"/>
      <w:pgMar w:top="1134" w:right="73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FC"/>
    <w:rsid w:val="00175FF1"/>
    <w:rsid w:val="004041FC"/>
    <w:rsid w:val="0044663D"/>
    <w:rsid w:val="00D4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3D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3D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2019-06-07T04:17:00Z</cp:lastPrinted>
  <dcterms:created xsi:type="dcterms:W3CDTF">2019-06-07T04:11:00Z</dcterms:created>
  <dcterms:modified xsi:type="dcterms:W3CDTF">2019-06-07T04:19:00Z</dcterms:modified>
</cp:coreProperties>
</file>